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06" w:rsidRPr="004C5006" w:rsidRDefault="00B62486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00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C5006" w:rsidRDefault="00B62486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006">
        <w:rPr>
          <w:rFonts w:ascii="Times New Roman" w:hAnsi="Times New Roman" w:cs="Times New Roman"/>
          <w:b/>
          <w:sz w:val="28"/>
          <w:szCs w:val="28"/>
        </w:rPr>
        <w:t xml:space="preserve"> о наличии специальных условий для обучения инвалидов</w:t>
      </w:r>
      <w:r w:rsidR="00443697" w:rsidRPr="004C50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24E0" w:rsidRDefault="004C5006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« Гимназия №20 имени </w:t>
      </w:r>
      <w:r w:rsidR="002E24E0">
        <w:rPr>
          <w:rFonts w:ascii="Times New Roman" w:hAnsi="Times New Roman" w:cs="Times New Roman"/>
          <w:b/>
          <w:sz w:val="28"/>
          <w:szCs w:val="28"/>
        </w:rPr>
        <w:t xml:space="preserve">Абдуллы </w:t>
      </w:r>
      <w:proofErr w:type="spellStart"/>
      <w:r w:rsidR="002E24E0">
        <w:rPr>
          <w:rFonts w:ascii="Times New Roman" w:hAnsi="Times New Roman" w:cs="Times New Roman"/>
          <w:b/>
          <w:sz w:val="28"/>
          <w:szCs w:val="28"/>
        </w:rPr>
        <w:t>Алиша</w:t>
      </w:r>
      <w:proofErr w:type="spellEnd"/>
      <w:r w:rsidR="002E24E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C5006" w:rsidRDefault="002E24E0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Советского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Казани РТ </w:t>
      </w:r>
      <w:r w:rsidR="00443697" w:rsidRPr="004C50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24E0" w:rsidRDefault="002E24E0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E0" w:rsidRPr="004C5006" w:rsidRDefault="002E24E0" w:rsidP="002E2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006" w:rsidRPr="00543375" w:rsidRDefault="00443697" w:rsidP="004C50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75">
        <w:rPr>
          <w:rFonts w:ascii="Times New Roman" w:hAnsi="Times New Roman" w:cs="Times New Roman"/>
          <w:sz w:val="28"/>
          <w:szCs w:val="28"/>
        </w:rPr>
        <w:t>(</w:t>
      </w:r>
      <w:r w:rsidR="00012351" w:rsidRPr="00543375">
        <w:rPr>
          <w:rFonts w:ascii="Times New Roman" w:hAnsi="Times New Roman" w:cs="Times New Roman"/>
          <w:sz w:val="28"/>
          <w:szCs w:val="28"/>
        </w:rPr>
        <w:t>нарушения функций органов чувств, в частности зрения, слуха;</w:t>
      </w:r>
      <w:r w:rsidR="004C5006" w:rsidRPr="005433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4F9" w:rsidRPr="00543375" w:rsidRDefault="00012351" w:rsidP="004C50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3375">
        <w:rPr>
          <w:rFonts w:ascii="Times New Roman" w:hAnsi="Times New Roman" w:cs="Times New Roman"/>
          <w:sz w:val="28"/>
          <w:szCs w:val="28"/>
        </w:rPr>
        <w:t>нарушения психического состояния;</w:t>
      </w:r>
      <w:r w:rsidR="00D35863" w:rsidRPr="00543375">
        <w:rPr>
          <w:rFonts w:ascii="Times New Roman" w:hAnsi="Times New Roman" w:cs="Times New Roman"/>
          <w:sz w:val="28"/>
          <w:szCs w:val="28"/>
        </w:rPr>
        <w:t xml:space="preserve"> </w:t>
      </w:r>
      <w:r w:rsidRPr="00543375">
        <w:rPr>
          <w:rFonts w:ascii="Times New Roman" w:hAnsi="Times New Roman" w:cs="Times New Roman"/>
          <w:sz w:val="28"/>
          <w:szCs w:val="28"/>
        </w:rPr>
        <w:t>заболевания двигательных функций</w:t>
      </w:r>
      <w:r w:rsidR="00443697" w:rsidRPr="00543375">
        <w:rPr>
          <w:rFonts w:ascii="Times New Roman" w:hAnsi="Times New Roman" w:cs="Times New Roman"/>
          <w:sz w:val="28"/>
          <w:szCs w:val="28"/>
        </w:rPr>
        <w:t>)</w:t>
      </w:r>
    </w:p>
    <w:p w:rsidR="004C5006" w:rsidRPr="00543375" w:rsidRDefault="004C5006" w:rsidP="004C50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570E" w:rsidRPr="00543375" w:rsidRDefault="00B62486" w:rsidP="00F8570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3375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F8570E" w:rsidRPr="00543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375">
        <w:rPr>
          <w:rFonts w:ascii="Times New Roman" w:hAnsi="Times New Roman" w:cs="Times New Roman"/>
          <w:b/>
          <w:sz w:val="28"/>
          <w:szCs w:val="28"/>
        </w:rPr>
        <w:t>- техническое обеспечение</w:t>
      </w:r>
      <w:r w:rsidR="00F8570E" w:rsidRPr="00543375">
        <w:rPr>
          <w:rFonts w:ascii="Times New Roman" w:hAnsi="Times New Roman" w:cs="Times New Roman"/>
          <w:b/>
          <w:sz w:val="28"/>
          <w:szCs w:val="28"/>
        </w:rPr>
        <w:t>.</w:t>
      </w:r>
    </w:p>
    <w:p w:rsidR="00F8570E" w:rsidRPr="00543375" w:rsidRDefault="00F8570E" w:rsidP="00F8570E">
      <w:pPr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375">
        <w:rPr>
          <w:rFonts w:ascii="Times New Roman" w:hAnsi="Times New Roman"/>
          <w:sz w:val="28"/>
          <w:szCs w:val="28"/>
          <w:lang w:eastAsia="ru-RU"/>
        </w:rPr>
        <w:t xml:space="preserve">    Гимназия расположена в 3-х этажном здании</w:t>
      </w:r>
      <w:r w:rsidR="002E24E0">
        <w:rPr>
          <w:rFonts w:ascii="Times New Roman" w:hAnsi="Times New Roman"/>
          <w:sz w:val="28"/>
          <w:szCs w:val="28"/>
          <w:lang w:eastAsia="ru-RU"/>
        </w:rPr>
        <w:t xml:space="preserve">. Здание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1961  года постройки, с </w:t>
      </w:r>
      <w:proofErr w:type="spellStart"/>
      <w:r w:rsidRPr="00543375">
        <w:rPr>
          <w:rFonts w:ascii="Times New Roman" w:hAnsi="Times New Roman"/>
          <w:sz w:val="28"/>
          <w:szCs w:val="28"/>
          <w:lang w:eastAsia="ru-RU"/>
        </w:rPr>
        <w:t>железнобетонными</w:t>
      </w:r>
      <w:proofErr w:type="spellEnd"/>
      <w:r w:rsidRPr="00543375">
        <w:rPr>
          <w:rFonts w:ascii="Times New Roman" w:hAnsi="Times New Roman"/>
          <w:sz w:val="28"/>
          <w:szCs w:val="28"/>
          <w:lang w:eastAsia="ru-RU"/>
        </w:rPr>
        <w:t xml:space="preserve"> перекрытиями общей площадью   4 131,1 кв.м. Из них 3050,7</w:t>
      </w:r>
      <w:r w:rsidR="002E24E0">
        <w:rPr>
          <w:rFonts w:ascii="Times New Roman" w:hAnsi="Times New Roman"/>
          <w:sz w:val="28"/>
          <w:szCs w:val="28"/>
          <w:lang w:eastAsia="ru-RU"/>
        </w:rPr>
        <w:t xml:space="preserve"> кв</w:t>
      </w:r>
      <w:proofErr w:type="gramStart"/>
      <w:r w:rsidR="002E24E0"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 w:rsidR="002E24E0">
        <w:rPr>
          <w:rFonts w:ascii="Times New Roman" w:hAnsi="Times New Roman"/>
          <w:sz w:val="28"/>
          <w:szCs w:val="28"/>
          <w:lang w:eastAsia="ru-RU"/>
        </w:rPr>
        <w:t xml:space="preserve"> площади занимает гимназия.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3375">
        <w:rPr>
          <w:rFonts w:ascii="Times New Roman" w:eastAsia="Times New Roman" w:hAnsi="Times New Roman"/>
          <w:sz w:val="28"/>
          <w:szCs w:val="28"/>
          <w:lang w:eastAsia="ru-RU"/>
        </w:rPr>
        <w:t>Свидетельство о государственной регистрации помещения на  3050,7 кв.м. от 20 мая 2013 года. Серия 16-АН 052227</w:t>
      </w:r>
      <w:proofErr w:type="gramStart"/>
      <w:r w:rsidR="002E24E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="002E24E0">
        <w:rPr>
          <w:rFonts w:ascii="Times New Roman" w:hAnsi="Times New Roman"/>
          <w:sz w:val="28"/>
          <w:szCs w:val="28"/>
          <w:lang w:eastAsia="ru-RU"/>
        </w:rPr>
        <w:t>остальная площадь принадлежит ЦДТ «Детская академия»)</w:t>
      </w:r>
    </w:p>
    <w:p w:rsidR="00255CBD" w:rsidRDefault="00F8570E" w:rsidP="00F8570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3375">
        <w:rPr>
          <w:rFonts w:ascii="Times New Roman" w:hAnsi="Times New Roman"/>
          <w:sz w:val="28"/>
          <w:szCs w:val="28"/>
          <w:lang w:eastAsia="ru-RU"/>
        </w:rPr>
        <w:t xml:space="preserve">  Частичный капитальный ремонт здания был проведен в 2010 году (заменили окна, отремонтировали столовую и спортзал). В 2012 году   в гимназии  был произведен капитальный ремонт (замена кровли, внутренних дверей, системы отопления, частичный ремонт - освещения, водоснабжения). В 2013 </w:t>
      </w:r>
      <w:r w:rsidR="002E24E0">
        <w:rPr>
          <w:rFonts w:ascii="Times New Roman" w:hAnsi="Times New Roman"/>
          <w:sz w:val="28"/>
          <w:szCs w:val="28"/>
          <w:lang w:eastAsia="ru-RU"/>
        </w:rPr>
        <w:t xml:space="preserve">в результате </w:t>
      </w:r>
      <w:proofErr w:type="spellStart"/>
      <w:r w:rsidR="002E24E0">
        <w:rPr>
          <w:rFonts w:ascii="Times New Roman" w:hAnsi="Times New Roman"/>
          <w:sz w:val="28"/>
          <w:szCs w:val="28"/>
          <w:lang w:eastAsia="ru-RU"/>
        </w:rPr>
        <w:t>частно</w:t>
      </w:r>
      <w:proofErr w:type="spellEnd"/>
      <w:r w:rsidR="00255C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24E0">
        <w:rPr>
          <w:rFonts w:ascii="Times New Roman" w:hAnsi="Times New Roman"/>
          <w:sz w:val="28"/>
          <w:szCs w:val="28"/>
          <w:lang w:eastAsia="ru-RU"/>
        </w:rPr>
        <w:t xml:space="preserve">- государственного партнерства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во дворе гимназии построена   современная  спортивная  площадка </w:t>
      </w:r>
    </w:p>
    <w:p w:rsidR="00F8570E" w:rsidRPr="00255CBD" w:rsidRDefault="00255CBD" w:rsidP="00F8570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570E" w:rsidRPr="00543375">
        <w:rPr>
          <w:rFonts w:ascii="Times New Roman" w:hAnsi="Times New Roman"/>
          <w:sz w:val="28"/>
          <w:szCs w:val="28"/>
          <w:lang w:eastAsia="ru-RU"/>
        </w:rPr>
        <w:t xml:space="preserve">    В рамках реализации проекта «Школа-музей в формировании культурологических компетенций учащихся»  26 сентября 2013 года по инициативе директора гимназии, силами администрации, учащихся и родителей  были открыты: музей лауреатов премии им. А. </w:t>
      </w:r>
      <w:proofErr w:type="spellStart"/>
      <w:r w:rsidR="00F8570E" w:rsidRPr="00543375">
        <w:rPr>
          <w:rFonts w:ascii="Times New Roman" w:hAnsi="Times New Roman"/>
          <w:sz w:val="28"/>
          <w:szCs w:val="28"/>
          <w:lang w:eastAsia="ru-RU"/>
        </w:rPr>
        <w:t>Алиша</w:t>
      </w:r>
      <w:proofErr w:type="spellEnd"/>
      <w:r w:rsidR="00F8570E" w:rsidRPr="005433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« 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Алиш</w:t>
      </w:r>
      <w:proofErr w:type="spellEnd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варислары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- Наследники 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Алиша</w:t>
      </w:r>
      <w:proofErr w:type="spellEnd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»;</w:t>
      </w:r>
      <w:r w:rsidR="00F8570E" w:rsidRPr="00543375">
        <w:rPr>
          <w:rFonts w:ascii="Times New Roman" w:hAnsi="Times New Roman"/>
          <w:sz w:val="28"/>
          <w:szCs w:val="28"/>
          <w:lang w:eastAsia="ru-RU"/>
        </w:rPr>
        <w:t xml:space="preserve"> 12 мая 2016 года - музей </w:t>
      </w:r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« Милли 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мирас</w:t>
      </w:r>
      <w:proofErr w:type="spellEnd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 - Национальное наследие</w:t>
      </w:r>
      <w:r w:rsidR="00F8570E" w:rsidRPr="00543375">
        <w:rPr>
          <w:rFonts w:ascii="Times New Roman" w:hAnsi="Times New Roman"/>
          <w:sz w:val="28"/>
          <w:szCs w:val="28"/>
          <w:lang w:eastAsia="ru-RU"/>
        </w:rPr>
        <w:t>», 19 мая 2017 год</w:t>
      </w:r>
      <w:proofErr w:type="gramStart"/>
      <w:r w:rsidR="00F8570E" w:rsidRPr="00543375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="00F8570E" w:rsidRPr="00543375">
        <w:rPr>
          <w:rFonts w:ascii="Times New Roman" w:hAnsi="Times New Roman"/>
          <w:sz w:val="28"/>
          <w:szCs w:val="28"/>
          <w:lang w:eastAsia="ru-RU"/>
        </w:rPr>
        <w:t xml:space="preserve"> музей </w:t>
      </w:r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« М</w:t>
      </w:r>
      <w:r w:rsidR="00F8570E" w:rsidRPr="00543375">
        <w:rPr>
          <w:rFonts w:ascii="Times New Roman" w:hAnsi="Times New Roman"/>
          <w:b/>
          <w:sz w:val="28"/>
          <w:szCs w:val="28"/>
          <w:lang w:val="tt-RU" w:eastAsia="ru-RU"/>
        </w:rPr>
        <w:t>әңгелек хәтер- Вечная памят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ь</w:t>
      </w:r>
      <w:proofErr w:type="spellEnd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», </w:t>
      </w:r>
      <w:r w:rsidR="00F8570E" w:rsidRPr="00543375">
        <w:rPr>
          <w:rFonts w:ascii="Times New Roman" w:hAnsi="Times New Roman"/>
          <w:b/>
          <w:sz w:val="28"/>
          <w:szCs w:val="28"/>
          <w:lang w:val="tt-RU" w:eastAsia="ru-RU"/>
        </w:rPr>
        <w:t xml:space="preserve"> 14.02.2018 г. - музей </w:t>
      </w:r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 xml:space="preserve">« Иске татар </w:t>
      </w:r>
      <w:proofErr w:type="spellStart"/>
      <w:r w:rsidR="00F8570E" w:rsidRPr="00543375">
        <w:rPr>
          <w:rFonts w:ascii="Times New Roman" w:hAnsi="Times New Roman"/>
          <w:b/>
          <w:sz w:val="28"/>
          <w:szCs w:val="28"/>
          <w:lang w:eastAsia="ru-RU"/>
        </w:rPr>
        <w:t>бист</w:t>
      </w:r>
      <w:proofErr w:type="spellEnd"/>
      <w:r w:rsidR="00F8570E" w:rsidRPr="00543375">
        <w:rPr>
          <w:rFonts w:ascii="Times New Roman" w:hAnsi="Times New Roman"/>
          <w:b/>
          <w:sz w:val="28"/>
          <w:szCs w:val="28"/>
          <w:lang w:val="tt-RU" w:eastAsia="ru-RU"/>
        </w:rPr>
        <w:t>әсе – Старо</w:t>
      </w:r>
      <w:r>
        <w:rPr>
          <w:rFonts w:ascii="Times New Roman" w:hAnsi="Times New Roman"/>
          <w:b/>
          <w:sz w:val="28"/>
          <w:szCs w:val="28"/>
          <w:lang w:val="tt-RU" w:eastAsia="ru-RU"/>
        </w:rPr>
        <w:t xml:space="preserve"> </w:t>
      </w:r>
      <w:r w:rsidR="00F8570E" w:rsidRPr="00543375">
        <w:rPr>
          <w:rFonts w:ascii="Times New Roman" w:hAnsi="Times New Roman"/>
          <w:b/>
          <w:sz w:val="28"/>
          <w:szCs w:val="28"/>
          <w:lang w:val="tt-RU" w:eastAsia="ru-RU"/>
        </w:rPr>
        <w:t xml:space="preserve">- татарская слобода” </w:t>
      </w:r>
    </w:p>
    <w:p w:rsidR="00F8570E" w:rsidRPr="00543375" w:rsidRDefault="00F8570E" w:rsidP="00F8570E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3375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 Гимназия имеет столовую на 100 посадочных мест. Спортзал площадью 262.1   кв.м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имеется  благоустроенная  спортивная площадка.</w:t>
      </w:r>
    </w:p>
    <w:p w:rsidR="00F8570E" w:rsidRDefault="00F8570E" w:rsidP="00F8570E">
      <w:pPr>
        <w:spacing w:before="100" w:beforeAutospacing="1" w:after="24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3375">
        <w:rPr>
          <w:rFonts w:ascii="Times New Roman" w:hAnsi="Times New Roman"/>
          <w:sz w:val="28"/>
          <w:szCs w:val="28"/>
          <w:lang w:eastAsia="ru-RU"/>
        </w:rPr>
        <w:t xml:space="preserve">  Имеется 2 актовых  зала </w:t>
      </w:r>
      <w:proofErr w:type="gramStart"/>
      <w:r w:rsidRPr="00543375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543375">
        <w:rPr>
          <w:rFonts w:ascii="Times New Roman" w:hAnsi="Times New Roman"/>
          <w:sz w:val="28"/>
          <w:szCs w:val="28"/>
          <w:lang w:eastAsia="ru-RU"/>
        </w:rPr>
        <w:t>совместные с ЦДТ « Детская академия»), которые оснащены современным акустическим оборудованием и техникой для организации и проведения мероприятий.</w:t>
      </w:r>
    </w:p>
    <w:p w:rsidR="00543375" w:rsidRDefault="00543375" w:rsidP="00543375">
      <w:pPr>
        <w:spacing w:after="0" w:line="270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3375">
        <w:rPr>
          <w:rFonts w:ascii="Times New Roman" w:hAnsi="Times New Roman"/>
          <w:b/>
          <w:bCs/>
          <w:sz w:val="28"/>
          <w:szCs w:val="28"/>
          <w:lang w:eastAsia="ru-RU"/>
        </w:rPr>
        <w:t>Налич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ие технических средств обучения.</w:t>
      </w:r>
      <w:r w:rsidRPr="005433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43375" w:rsidRPr="00543375" w:rsidRDefault="00543375" w:rsidP="00543375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543375">
        <w:rPr>
          <w:rFonts w:ascii="Times New Roman" w:hAnsi="Times New Roman"/>
          <w:bCs/>
          <w:sz w:val="28"/>
          <w:szCs w:val="28"/>
          <w:lang w:eastAsia="ru-RU"/>
        </w:rPr>
        <w:t>В  гимназии  имеются</w:t>
      </w:r>
      <w:r w:rsidRPr="005433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55CB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255CBD" w:rsidRPr="00255CBD">
        <w:rPr>
          <w:rFonts w:ascii="Times New Roman" w:hAnsi="Times New Roman"/>
          <w:bCs/>
          <w:sz w:val="28"/>
          <w:szCs w:val="28"/>
          <w:lang w:eastAsia="ru-RU"/>
        </w:rPr>
        <w:t xml:space="preserve">интерактивных досок </w:t>
      </w:r>
      <w:r w:rsidR="00255CBD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255CBD" w:rsidRPr="00255CBD">
        <w:rPr>
          <w:rFonts w:ascii="Times New Roman" w:hAnsi="Times New Roman"/>
          <w:bCs/>
          <w:sz w:val="28"/>
          <w:szCs w:val="28"/>
          <w:lang w:eastAsia="ru-RU"/>
        </w:rPr>
        <w:t xml:space="preserve"> 2</w:t>
      </w:r>
      <w:r w:rsidR="00255CBD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255CB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;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компьютеров-36, ноутбуков - 32,  </w:t>
      </w:r>
      <w:r w:rsidRPr="00543375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proofErr w:type="spellStart"/>
      <w:r w:rsidR="00255CBD">
        <w:rPr>
          <w:rFonts w:ascii="Times New Roman" w:hAnsi="Times New Roman"/>
          <w:sz w:val="28"/>
          <w:szCs w:val="28"/>
          <w:lang w:eastAsia="ru-RU"/>
        </w:rPr>
        <w:t>мультимедийных</w:t>
      </w:r>
      <w:proofErr w:type="spellEnd"/>
      <w:r w:rsidRPr="00543375">
        <w:rPr>
          <w:rFonts w:ascii="Times New Roman" w:hAnsi="Times New Roman"/>
          <w:sz w:val="28"/>
          <w:szCs w:val="28"/>
          <w:lang w:eastAsia="ru-RU"/>
        </w:rPr>
        <w:t xml:space="preserve"> проектор</w:t>
      </w:r>
      <w:r w:rsidR="00255CBD">
        <w:rPr>
          <w:rFonts w:ascii="Times New Roman" w:hAnsi="Times New Roman"/>
          <w:sz w:val="28"/>
          <w:szCs w:val="28"/>
          <w:lang w:eastAsia="ru-RU"/>
        </w:rPr>
        <w:t>ов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– 26,    телевизор - 6;  ксерокс</w:t>
      </w:r>
      <w:r w:rsidR="00255CBD">
        <w:rPr>
          <w:rFonts w:ascii="Times New Roman" w:hAnsi="Times New Roman"/>
          <w:sz w:val="28"/>
          <w:szCs w:val="28"/>
          <w:lang w:eastAsia="ru-RU"/>
        </w:rPr>
        <w:t>ов – 6</w:t>
      </w:r>
      <w:r w:rsidRPr="00543375">
        <w:rPr>
          <w:rFonts w:ascii="Times New Roman" w:hAnsi="Times New Roman"/>
          <w:sz w:val="28"/>
          <w:szCs w:val="28"/>
          <w:lang w:eastAsia="ru-RU"/>
        </w:rPr>
        <w:t>;  принтер</w:t>
      </w:r>
      <w:r w:rsidR="00255CBD">
        <w:rPr>
          <w:rFonts w:ascii="Times New Roman" w:hAnsi="Times New Roman"/>
          <w:sz w:val="28"/>
          <w:szCs w:val="28"/>
          <w:lang w:eastAsia="ru-RU"/>
        </w:rPr>
        <w:t>ов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CBD">
        <w:rPr>
          <w:rFonts w:ascii="Times New Roman" w:hAnsi="Times New Roman"/>
          <w:sz w:val="28"/>
          <w:szCs w:val="28"/>
          <w:lang w:eastAsia="ru-RU"/>
        </w:rPr>
        <w:t>–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16</w:t>
      </w:r>
      <w:proofErr w:type="gramStart"/>
      <w:r w:rsidR="00255C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3375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  <w:r w:rsidRPr="00543375">
        <w:rPr>
          <w:rFonts w:ascii="Times New Roman" w:hAnsi="Times New Roman"/>
          <w:sz w:val="28"/>
          <w:szCs w:val="28"/>
          <w:lang w:eastAsia="ru-RU"/>
        </w:rPr>
        <w:t>  сканер</w:t>
      </w:r>
      <w:r w:rsidR="00255CBD">
        <w:rPr>
          <w:rFonts w:ascii="Times New Roman" w:hAnsi="Times New Roman"/>
          <w:sz w:val="28"/>
          <w:szCs w:val="28"/>
          <w:lang w:eastAsia="ru-RU"/>
        </w:rPr>
        <w:t>ов  - 2</w:t>
      </w:r>
      <w:r w:rsidRPr="00543375">
        <w:rPr>
          <w:rFonts w:ascii="Times New Roman" w:hAnsi="Times New Roman"/>
          <w:sz w:val="28"/>
          <w:szCs w:val="28"/>
          <w:lang w:eastAsia="ru-RU"/>
        </w:rPr>
        <w:t>;  магнитофон</w:t>
      </w:r>
      <w:r w:rsidR="00255CBD">
        <w:rPr>
          <w:rFonts w:ascii="Times New Roman" w:hAnsi="Times New Roman"/>
          <w:sz w:val="28"/>
          <w:szCs w:val="28"/>
          <w:lang w:eastAsia="ru-RU"/>
        </w:rPr>
        <w:t>ов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  - 7;  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музыкальных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центр</w:t>
      </w:r>
      <w:r w:rsidR="00255CBD">
        <w:rPr>
          <w:rFonts w:ascii="Times New Roman" w:hAnsi="Times New Roman"/>
          <w:sz w:val="28"/>
          <w:szCs w:val="28"/>
          <w:lang w:eastAsia="ru-RU"/>
        </w:rPr>
        <w:t>ов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3375">
        <w:rPr>
          <w:rFonts w:ascii="Times New Roman" w:hAnsi="Times New Roman"/>
          <w:sz w:val="28"/>
          <w:szCs w:val="28"/>
          <w:lang w:eastAsia="ru-RU"/>
        </w:rPr>
        <w:t xml:space="preserve">6; видеокамера -  1; </w:t>
      </w:r>
      <w:r w:rsidR="00255CBD">
        <w:rPr>
          <w:rFonts w:ascii="Times New Roman" w:hAnsi="Times New Roman"/>
          <w:sz w:val="28"/>
          <w:szCs w:val="28"/>
          <w:lang w:val="tt-RU" w:eastAsia="ru-RU"/>
        </w:rPr>
        <w:t>документ - камер</w:t>
      </w:r>
      <w:r w:rsidRPr="00543375">
        <w:rPr>
          <w:rFonts w:ascii="Times New Roman" w:hAnsi="Times New Roman"/>
          <w:sz w:val="28"/>
          <w:szCs w:val="28"/>
          <w:lang w:val="tt-RU" w:eastAsia="ru-RU"/>
        </w:rPr>
        <w:t xml:space="preserve"> -  </w:t>
      </w:r>
      <w:r w:rsidR="00255CBD">
        <w:rPr>
          <w:rFonts w:ascii="Times New Roman" w:hAnsi="Times New Roman"/>
          <w:sz w:val="28"/>
          <w:szCs w:val="28"/>
          <w:lang w:val="tt-RU" w:eastAsia="ru-RU"/>
        </w:rPr>
        <w:t xml:space="preserve">15; </w:t>
      </w:r>
    </w:p>
    <w:p w:rsidR="00543375" w:rsidRPr="00543375" w:rsidRDefault="00543375" w:rsidP="00543375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543375">
        <w:rPr>
          <w:rFonts w:ascii="Times New Roman" w:hAnsi="Times New Roman"/>
          <w:sz w:val="28"/>
          <w:szCs w:val="28"/>
          <w:lang w:val="tt-RU" w:eastAsia="ru-RU"/>
        </w:rPr>
        <w:lastRenderedPageBreak/>
        <w:t xml:space="preserve"> </w:t>
      </w:r>
      <w:r w:rsidRPr="00543375">
        <w:rPr>
          <w:rFonts w:ascii="Times New Roman" w:hAnsi="Times New Roman"/>
          <w:sz w:val="28"/>
          <w:szCs w:val="28"/>
          <w:lang w:eastAsia="ru-RU"/>
        </w:rPr>
        <w:t>автоматизированное рабочее место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 педагога -24.</w:t>
      </w:r>
    </w:p>
    <w:p w:rsidR="00F8570E" w:rsidRPr="00543375" w:rsidRDefault="00255CBD" w:rsidP="00543375">
      <w:pPr>
        <w:spacing w:before="100" w:beforeAutospacing="1" w:after="24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43375" w:rsidRPr="00543375">
        <w:rPr>
          <w:rFonts w:ascii="Times New Roman" w:hAnsi="Times New Roman"/>
          <w:sz w:val="28"/>
          <w:szCs w:val="28"/>
          <w:lang w:eastAsia="ru-RU"/>
        </w:rPr>
        <w:t>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D21FC2" w:rsidRPr="002E24E0" w:rsidRDefault="005B3556" w:rsidP="002E24E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24E0">
        <w:rPr>
          <w:rFonts w:ascii="Times New Roman" w:hAnsi="Times New Roman" w:cs="Times New Roman"/>
          <w:b/>
          <w:sz w:val="28"/>
          <w:szCs w:val="28"/>
        </w:rPr>
        <w:t>Обеспечение доступа в здание образовательной организации инвалидов и лиц с ОВЗ:</w:t>
      </w:r>
    </w:p>
    <w:p w:rsidR="005B3556" w:rsidRPr="00543375" w:rsidRDefault="002D5447" w:rsidP="005433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3375">
        <w:rPr>
          <w:rFonts w:ascii="Times New Roman" w:hAnsi="Times New Roman" w:cs="Times New Roman"/>
          <w:sz w:val="28"/>
          <w:szCs w:val="28"/>
        </w:rPr>
        <w:t>Специального приспособления для свободного перемещения инвалидов (пандус</w:t>
      </w:r>
      <w:r w:rsidR="00D21FC2" w:rsidRPr="00543375">
        <w:rPr>
          <w:rFonts w:ascii="Times New Roman" w:hAnsi="Times New Roman" w:cs="Times New Roman"/>
          <w:sz w:val="28"/>
          <w:szCs w:val="28"/>
          <w:lang w:val="tt-RU"/>
        </w:rPr>
        <w:t>ов</w:t>
      </w:r>
      <w:r w:rsidRPr="00543375">
        <w:rPr>
          <w:rFonts w:ascii="Times New Roman" w:hAnsi="Times New Roman" w:cs="Times New Roman"/>
          <w:sz w:val="28"/>
          <w:szCs w:val="28"/>
        </w:rPr>
        <w:t>) нет</w:t>
      </w:r>
    </w:p>
    <w:p w:rsidR="005B3556" w:rsidRPr="00543375" w:rsidRDefault="005B3556" w:rsidP="002E24E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3375">
        <w:rPr>
          <w:rFonts w:ascii="Times New Roman" w:hAnsi="Times New Roman" w:cs="Times New Roman"/>
          <w:b/>
          <w:sz w:val="28"/>
          <w:szCs w:val="28"/>
        </w:rPr>
        <w:t>Условия питания обучающихся, в том числе инвалидов и лиц с ОВЗ:</w:t>
      </w:r>
    </w:p>
    <w:p w:rsidR="00D21FC2" w:rsidRPr="00543375" w:rsidRDefault="00D21FC2" w:rsidP="00543375">
      <w:pPr>
        <w:spacing w:after="0" w:line="270" w:lineRule="atLeast"/>
        <w:ind w:left="360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543375">
        <w:rPr>
          <w:rFonts w:ascii="Times New Roman" w:hAnsi="Times New Roman"/>
          <w:sz w:val="28"/>
          <w:szCs w:val="28"/>
          <w:lang w:eastAsia="ru-RU"/>
        </w:rPr>
        <w:t xml:space="preserve">Гимназия имеет столовую на 100 посадочных мест. </w:t>
      </w:r>
      <w:r w:rsidRPr="00543375">
        <w:rPr>
          <w:rFonts w:ascii="Times New Roman" w:hAnsi="Times New Roman"/>
          <w:sz w:val="28"/>
          <w:szCs w:val="28"/>
          <w:lang w:val="tt-RU" w:eastAsia="ru-RU"/>
        </w:rPr>
        <w:t>Питание по системе Ланч-бокс</w:t>
      </w:r>
      <w:r w:rsidR="00543375" w:rsidRPr="00543375">
        <w:rPr>
          <w:rFonts w:ascii="Times New Roman" w:hAnsi="Times New Roman"/>
          <w:sz w:val="28"/>
          <w:szCs w:val="28"/>
          <w:lang w:val="tt-RU" w:eastAsia="ru-RU"/>
        </w:rPr>
        <w:t>.</w:t>
      </w:r>
    </w:p>
    <w:p w:rsidR="00D21FC2" w:rsidRPr="00543375" w:rsidRDefault="00D21FC2" w:rsidP="00D21FC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3375" w:rsidRPr="00543375" w:rsidRDefault="005B3556" w:rsidP="002E24E0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75">
        <w:rPr>
          <w:rFonts w:ascii="Times New Roman" w:hAnsi="Times New Roman" w:cs="Times New Roman"/>
          <w:b/>
          <w:sz w:val="28"/>
          <w:szCs w:val="28"/>
        </w:rPr>
        <w:t xml:space="preserve">Условия охраны здоровья обучающихся, в </w:t>
      </w:r>
      <w:r w:rsidR="00543375" w:rsidRPr="00543375">
        <w:rPr>
          <w:rFonts w:ascii="Times New Roman" w:hAnsi="Times New Roman" w:cs="Times New Roman"/>
          <w:b/>
          <w:sz w:val="28"/>
          <w:szCs w:val="28"/>
        </w:rPr>
        <w:t>том числе инвалидов и лиц с ОВЗ.</w:t>
      </w:r>
    </w:p>
    <w:p w:rsidR="00543375" w:rsidRPr="00255CBD" w:rsidRDefault="00D21FC2" w:rsidP="005433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5CB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43375" w:rsidRPr="00255CBD">
        <w:rPr>
          <w:rFonts w:ascii="Times New Roman" w:hAnsi="Times New Roman" w:cs="Times New Roman"/>
          <w:sz w:val="28"/>
          <w:szCs w:val="28"/>
        </w:rPr>
        <w:t xml:space="preserve">В гимназии </w:t>
      </w:r>
      <w:r w:rsidR="002D5447" w:rsidRPr="00255CBD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D35863" w:rsidRPr="00255CBD">
        <w:rPr>
          <w:rFonts w:ascii="Times New Roman" w:hAnsi="Times New Roman" w:cs="Times New Roman"/>
          <w:sz w:val="28"/>
          <w:szCs w:val="28"/>
        </w:rPr>
        <w:t xml:space="preserve">лицензированный </w:t>
      </w:r>
      <w:r w:rsidR="002D5447" w:rsidRPr="00255CBD">
        <w:rPr>
          <w:rFonts w:ascii="Times New Roman" w:hAnsi="Times New Roman" w:cs="Times New Roman"/>
          <w:sz w:val="28"/>
          <w:szCs w:val="28"/>
        </w:rPr>
        <w:t>мед</w:t>
      </w:r>
      <w:r w:rsidR="00543375" w:rsidRPr="00255CBD">
        <w:rPr>
          <w:rFonts w:ascii="Times New Roman" w:hAnsi="Times New Roman" w:cs="Times New Roman"/>
          <w:sz w:val="28"/>
          <w:szCs w:val="28"/>
        </w:rPr>
        <w:t xml:space="preserve">ицинский </w:t>
      </w:r>
      <w:r w:rsidR="002D5447" w:rsidRPr="00255CBD">
        <w:rPr>
          <w:rFonts w:ascii="Times New Roman" w:hAnsi="Times New Roman" w:cs="Times New Roman"/>
          <w:sz w:val="28"/>
          <w:szCs w:val="28"/>
        </w:rPr>
        <w:t>кабинет</w:t>
      </w:r>
      <w:r w:rsidR="00543375" w:rsidRPr="00255C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3375" w:rsidRPr="00255C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43375" w:rsidRPr="00255CBD">
        <w:rPr>
          <w:rFonts w:ascii="Times New Roman" w:hAnsi="Times New Roman" w:cs="Times New Roman"/>
          <w:sz w:val="28"/>
          <w:szCs w:val="28"/>
        </w:rPr>
        <w:t>Лицензия от 12 ноября 2015 года ЛО-16-01-004633).</w:t>
      </w:r>
    </w:p>
    <w:p w:rsidR="005B3556" w:rsidRPr="00543375" w:rsidRDefault="00543375" w:rsidP="005433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r w:rsidR="00D35863" w:rsidRPr="00543375">
        <w:rPr>
          <w:rFonts w:ascii="Times New Roman" w:hAnsi="Times New Roman" w:cs="Times New Roman"/>
          <w:sz w:val="28"/>
          <w:szCs w:val="28"/>
          <w:u w:val="single"/>
        </w:rPr>
        <w:t>рач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D35863" w:rsidRPr="00543375">
        <w:rPr>
          <w:rFonts w:ascii="Times New Roman" w:hAnsi="Times New Roman" w:cs="Times New Roman"/>
          <w:sz w:val="28"/>
          <w:szCs w:val="28"/>
          <w:u w:val="single"/>
        </w:rPr>
        <w:t xml:space="preserve"> Калинкина М.А., медсестра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="00D35863" w:rsidRPr="0054337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35863" w:rsidRPr="00543375">
        <w:rPr>
          <w:rFonts w:ascii="Times New Roman" w:hAnsi="Times New Roman" w:cs="Times New Roman"/>
          <w:sz w:val="28"/>
          <w:szCs w:val="28"/>
          <w:u w:val="single"/>
        </w:rPr>
        <w:t>Шарипова</w:t>
      </w:r>
      <w:proofErr w:type="spellEnd"/>
      <w:r w:rsidR="00D35863" w:rsidRPr="00543375">
        <w:rPr>
          <w:rFonts w:ascii="Times New Roman" w:hAnsi="Times New Roman" w:cs="Times New Roman"/>
          <w:sz w:val="28"/>
          <w:szCs w:val="28"/>
          <w:u w:val="single"/>
        </w:rPr>
        <w:t xml:space="preserve"> А.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</w:p>
    <w:p w:rsidR="00D21FC2" w:rsidRPr="00543375" w:rsidRDefault="00543375" w:rsidP="00543375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1FC2" w:rsidRPr="00543375">
        <w:rPr>
          <w:rFonts w:ascii="Times New Roman" w:hAnsi="Times New Roman"/>
          <w:sz w:val="28"/>
          <w:szCs w:val="28"/>
          <w:lang w:eastAsia="ru-RU"/>
        </w:rPr>
        <w:t>Спортзал площадью 262.1   кв</w:t>
      </w:r>
      <w:proofErr w:type="gramStart"/>
      <w:r w:rsidR="00D21FC2" w:rsidRPr="00543375">
        <w:rPr>
          <w:rFonts w:ascii="Times New Roman" w:hAnsi="Times New Roman"/>
          <w:sz w:val="28"/>
          <w:szCs w:val="28"/>
          <w:lang w:eastAsia="ru-RU"/>
        </w:rPr>
        <w:t>.м</w:t>
      </w:r>
      <w:proofErr w:type="gramEnd"/>
      <w:r w:rsidR="00D21FC2" w:rsidRPr="00543375">
        <w:rPr>
          <w:rFonts w:ascii="Times New Roman" w:hAnsi="Times New Roman"/>
          <w:sz w:val="28"/>
          <w:szCs w:val="28"/>
          <w:lang w:eastAsia="ru-RU"/>
        </w:rPr>
        <w:t xml:space="preserve"> позволяет проводить занятия по общей физической подготовке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 и  адаптивной физической культуре.</w:t>
      </w:r>
      <w:r w:rsidR="00D21FC2" w:rsidRPr="005433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CBD">
        <w:rPr>
          <w:rFonts w:ascii="Times New Roman" w:hAnsi="Times New Roman"/>
          <w:sz w:val="28"/>
          <w:szCs w:val="28"/>
          <w:lang w:eastAsia="ru-RU"/>
        </w:rPr>
        <w:t xml:space="preserve">В спортзале </w:t>
      </w:r>
      <w:proofErr w:type="spellStart"/>
      <w:r w:rsidR="00D21FC2" w:rsidRPr="00543375">
        <w:rPr>
          <w:rFonts w:ascii="Times New Roman" w:hAnsi="Times New Roman"/>
          <w:sz w:val="28"/>
          <w:szCs w:val="28"/>
          <w:lang w:eastAsia="ru-RU"/>
        </w:rPr>
        <w:t>име</w:t>
      </w:r>
      <w:proofErr w:type="spellEnd"/>
      <w:r w:rsidR="00D21FC2" w:rsidRPr="00543375">
        <w:rPr>
          <w:rFonts w:ascii="Times New Roman" w:hAnsi="Times New Roman"/>
          <w:sz w:val="28"/>
          <w:szCs w:val="28"/>
          <w:lang w:val="tt-RU" w:eastAsia="ru-RU"/>
        </w:rPr>
        <w:t>ются</w:t>
      </w:r>
      <w:r w:rsidR="00D21FC2" w:rsidRPr="00543375">
        <w:rPr>
          <w:rFonts w:ascii="Times New Roman" w:hAnsi="Times New Roman"/>
          <w:sz w:val="28"/>
          <w:szCs w:val="28"/>
          <w:lang w:eastAsia="ru-RU"/>
        </w:rPr>
        <w:t xml:space="preserve"> соответствующие санитарным нормам раздевалки и туалетные комнаты. </w:t>
      </w:r>
    </w:p>
    <w:p w:rsidR="00D21FC2" w:rsidRPr="00543375" w:rsidRDefault="00543375" w:rsidP="00543375">
      <w:pPr>
        <w:spacing w:after="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1FC2" w:rsidRPr="00543375">
        <w:rPr>
          <w:rFonts w:ascii="Times New Roman" w:hAnsi="Times New Roman"/>
          <w:sz w:val="28"/>
          <w:szCs w:val="28"/>
          <w:lang w:eastAsia="ru-RU"/>
        </w:rPr>
        <w:t>На территории имеется  благоустроенная  спортивная площадка.</w:t>
      </w:r>
    </w:p>
    <w:p w:rsidR="00D21FC2" w:rsidRPr="00543375" w:rsidRDefault="00D21FC2" w:rsidP="00D21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375" w:rsidRPr="00543375" w:rsidRDefault="005B3556" w:rsidP="00543375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75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 и информационно-телекоммуникационным сетям, в том числе приспособленным для использования инвалидами и лицами с ОВЗ</w:t>
      </w:r>
      <w:r w:rsidR="00543375">
        <w:rPr>
          <w:rFonts w:ascii="Times New Roman" w:hAnsi="Times New Roman" w:cs="Times New Roman"/>
          <w:b/>
          <w:sz w:val="28"/>
          <w:szCs w:val="28"/>
        </w:rPr>
        <w:t>.</w:t>
      </w:r>
    </w:p>
    <w:p w:rsidR="00D21FC2" w:rsidRPr="00543375" w:rsidRDefault="00D21FC2" w:rsidP="0054337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3375">
        <w:rPr>
          <w:rFonts w:ascii="Times New Roman" w:hAnsi="Times New Roman"/>
          <w:sz w:val="28"/>
          <w:szCs w:val="28"/>
          <w:lang w:eastAsia="ru-RU"/>
        </w:rPr>
        <w:t>Все компьютеры в компьютерном кабинете</w:t>
      </w:r>
      <w:r w:rsidRPr="00543375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proofErr w:type="gramStart"/>
      <w:r w:rsidRPr="00543375">
        <w:rPr>
          <w:rFonts w:ascii="Times New Roman" w:hAnsi="Times New Roman"/>
          <w:sz w:val="28"/>
          <w:szCs w:val="28"/>
          <w:lang w:val="tt-RU" w:eastAsia="ru-RU"/>
        </w:rPr>
        <w:t xml:space="preserve">( </w:t>
      </w:r>
      <w:proofErr w:type="gramEnd"/>
      <w:r w:rsidRPr="00543375">
        <w:rPr>
          <w:rFonts w:ascii="Times New Roman" w:hAnsi="Times New Roman"/>
          <w:sz w:val="28"/>
          <w:szCs w:val="28"/>
          <w:lang w:val="tt-RU" w:eastAsia="ru-RU"/>
        </w:rPr>
        <w:t>10 комп</w:t>
      </w:r>
      <w:proofErr w:type="spellStart"/>
      <w:r w:rsidRPr="00543375">
        <w:rPr>
          <w:rFonts w:ascii="Times New Roman" w:hAnsi="Times New Roman"/>
          <w:sz w:val="28"/>
          <w:szCs w:val="28"/>
          <w:lang w:eastAsia="ru-RU"/>
        </w:rPr>
        <w:t>ьютеров</w:t>
      </w:r>
      <w:proofErr w:type="spellEnd"/>
      <w:r w:rsidRPr="00543375">
        <w:rPr>
          <w:rFonts w:ascii="Times New Roman" w:hAnsi="Times New Roman"/>
          <w:sz w:val="28"/>
          <w:szCs w:val="28"/>
          <w:lang w:eastAsia="ru-RU"/>
        </w:rPr>
        <w:t>)  имеют  высокоскоростной выход в Интернет.</w:t>
      </w:r>
    </w:p>
    <w:p w:rsidR="00543375" w:rsidRDefault="009F4F25" w:rsidP="00543375">
      <w:pPr>
        <w:pStyle w:val="a3"/>
        <w:numPr>
          <w:ilvl w:val="0"/>
          <w:numId w:val="5"/>
        </w:numPr>
        <w:spacing w:after="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75">
        <w:rPr>
          <w:rFonts w:ascii="Times New Roman" w:hAnsi="Times New Roman" w:cs="Times New Roman"/>
          <w:b/>
          <w:sz w:val="28"/>
          <w:szCs w:val="28"/>
        </w:rPr>
        <w:t>Наличие специальных технических средств обучения коллективного  и индивидуального пользо</w:t>
      </w:r>
      <w:r w:rsidR="00543375">
        <w:rPr>
          <w:rFonts w:ascii="Times New Roman" w:hAnsi="Times New Roman" w:cs="Times New Roman"/>
          <w:b/>
          <w:sz w:val="28"/>
          <w:szCs w:val="28"/>
        </w:rPr>
        <w:t>вания для инвалидов и лиц с ОВЗ.</w:t>
      </w:r>
    </w:p>
    <w:p w:rsidR="00543375" w:rsidRPr="00543375" w:rsidRDefault="00543375" w:rsidP="00543375">
      <w:pPr>
        <w:pStyle w:val="a3"/>
        <w:spacing w:after="0" w:line="270" w:lineRule="atLeast"/>
        <w:rPr>
          <w:rFonts w:ascii="Times New Roman" w:hAnsi="Times New Roman" w:cs="Times New Roman"/>
          <w:sz w:val="28"/>
          <w:szCs w:val="28"/>
        </w:rPr>
      </w:pPr>
    </w:p>
    <w:p w:rsidR="002E24E0" w:rsidRDefault="002E24E0" w:rsidP="002E24E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Имеется штат педагога-психолога, где в комнате эмоциональной разгрузки можно  проводить индивидуальные занятия с  детьми с </w:t>
      </w:r>
      <w:r w:rsidRPr="00543375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543375">
        <w:rPr>
          <w:rFonts w:ascii="Times New Roman" w:hAnsi="Times New Roman" w:cs="Times New Roman"/>
          <w:sz w:val="28"/>
          <w:szCs w:val="28"/>
        </w:rPr>
        <w:lastRenderedPageBreak/>
        <w:t xml:space="preserve">функций органов чувств, в частности зрения, слуха; </w:t>
      </w:r>
      <w:r>
        <w:rPr>
          <w:rFonts w:ascii="Times New Roman" w:hAnsi="Times New Roman" w:cs="Times New Roman"/>
          <w:sz w:val="28"/>
          <w:szCs w:val="28"/>
        </w:rPr>
        <w:t xml:space="preserve"> с детьми с </w:t>
      </w:r>
      <w:r w:rsidRPr="00543375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543375">
        <w:rPr>
          <w:rFonts w:ascii="Times New Roman" w:hAnsi="Times New Roman" w:cs="Times New Roman"/>
          <w:sz w:val="28"/>
          <w:szCs w:val="28"/>
        </w:rPr>
        <w:t xml:space="preserve"> психического состояния;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43375">
        <w:rPr>
          <w:rFonts w:ascii="Times New Roman" w:hAnsi="Times New Roman" w:cs="Times New Roman"/>
          <w:sz w:val="28"/>
          <w:szCs w:val="28"/>
        </w:rPr>
        <w:t>заболевания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543375">
        <w:rPr>
          <w:rFonts w:ascii="Times New Roman" w:hAnsi="Times New Roman" w:cs="Times New Roman"/>
          <w:sz w:val="28"/>
          <w:szCs w:val="28"/>
        </w:rPr>
        <w:t xml:space="preserve"> двигательных 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2486" w:rsidRDefault="002E24E0" w:rsidP="0054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375">
        <w:rPr>
          <w:rFonts w:ascii="Times New Roman" w:hAnsi="Times New Roman" w:cs="Times New Roman"/>
          <w:sz w:val="28"/>
          <w:szCs w:val="28"/>
        </w:rPr>
        <w:t xml:space="preserve">Имеется интерактивный </w:t>
      </w:r>
      <w:proofErr w:type="spellStart"/>
      <w:r w:rsidR="00543375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="005433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оторый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расположен на 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этаже, </w:t>
      </w:r>
      <w:r w:rsidR="00543375">
        <w:rPr>
          <w:rFonts w:ascii="Times New Roman" w:hAnsi="Times New Roman" w:cs="Times New Roman"/>
          <w:sz w:val="28"/>
          <w:szCs w:val="28"/>
        </w:rPr>
        <w:t xml:space="preserve"> где созданы условия для индивидуальной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543375">
        <w:rPr>
          <w:rFonts w:ascii="Times New Roman" w:hAnsi="Times New Roman" w:cs="Times New Roman"/>
          <w:sz w:val="28"/>
          <w:szCs w:val="28"/>
        </w:rPr>
        <w:t xml:space="preserve">с детьми с ОВЗ. В  6 </w:t>
      </w:r>
      <w:r>
        <w:rPr>
          <w:rFonts w:ascii="Times New Roman" w:hAnsi="Times New Roman" w:cs="Times New Roman"/>
          <w:sz w:val="28"/>
          <w:szCs w:val="28"/>
        </w:rPr>
        <w:t xml:space="preserve"> кабинетах </w:t>
      </w:r>
      <w:r w:rsidR="00543375">
        <w:rPr>
          <w:rFonts w:ascii="Times New Roman" w:hAnsi="Times New Roman" w:cs="Times New Roman"/>
          <w:sz w:val="28"/>
          <w:szCs w:val="28"/>
        </w:rPr>
        <w:t xml:space="preserve"> имеются </w:t>
      </w:r>
      <w:proofErr w:type="spellStart"/>
      <w:proofErr w:type="gramStart"/>
      <w:r w:rsidR="0054337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-камеры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позволяют  увидеть изображение крупным планом. </w:t>
      </w:r>
    </w:p>
    <w:p w:rsidR="00742CD6" w:rsidRDefault="00742CD6" w:rsidP="00543375">
      <w:pPr>
        <w:rPr>
          <w:rFonts w:ascii="Times New Roman" w:hAnsi="Times New Roman" w:cs="Times New Roman"/>
          <w:sz w:val="28"/>
          <w:szCs w:val="28"/>
        </w:rPr>
      </w:pPr>
    </w:p>
    <w:p w:rsidR="00742CD6" w:rsidRPr="00742CD6" w:rsidRDefault="00742CD6" w:rsidP="00742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CD6">
        <w:rPr>
          <w:rFonts w:ascii="Times New Roman" w:hAnsi="Times New Roman" w:cs="Times New Roman"/>
          <w:b/>
          <w:sz w:val="28"/>
          <w:szCs w:val="28"/>
        </w:rPr>
        <w:t>Ссылка на нормативные документы по обучению детей с ОВЗ:</w:t>
      </w:r>
    </w:p>
    <w:p w:rsidR="00742CD6" w:rsidRDefault="00742CD6" w:rsidP="0054337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65DFF">
          <w:rPr>
            <w:rStyle w:val="a4"/>
            <w:rFonts w:ascii="Times New Roman" w:hAnsi="Times New Roman" w:cs="Times New Roman"/>
            <w:sz w:val="28"/>
            <w:szCs w:val="28"/>
          </w:rPr>
          <w:t>https://minobr.gov-murman.ru/activities/modernization/fgos-ovz/fgos-doc.php</w:t>
        </w:r>
      </w:hyperlink>
    </w:p>
    <w:p w:rsidR="00742CD6" w:rsidRDefault="00742CD6" w:rsidP="0054337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65DFF">
          <w:rPr>
            <w:rStyle w:val="a4"/>
            <w:rFonts w:ascii="Times New Roman" w:hAnsi="Times New Roman" w:cs="Times New Roman"/>
            <w:sz w:val="28"/>
            <w:szCs w:val="28"/>
          </w:rPr>
          <w:t>http://www.purimcro.ru/rpmpk/method/pedagog/500/</w:t>
        </w:r>
      </w:hyperlink>
    </w:p>
    <w:p w:rsidR="00742CD6" w:rsidRPr="00543375" w:rsidRDefault="00742CD6" w:rsidP="00543375">
      <w:pPr>
        <w:rPr>
          <w:rFonts w:ascii="Times New Roman" w:hAnsi="Times New Roman" w:cs="Times New Roman"/>
          <w:sz w:val="28"/>
          <w:szCs w:val="28"/>
        </w:rPr>
      </w:pPr>
    </w:p>
    <w:sectPr w:rsidR="00742CD6" w:rsidRPr="00543375" w:rsidSect="0034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61A1"/>
    <w:multiLevelType w:val="hybridMultilevel"/>
    <w:tmpl w:val="66D46518"/>
    <w:lvl w:ilvl="0" w:tplc="8D8CCB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7C5D92"/>
    <w:multiLevelType w:val="hybridMultilevel"/>
    <w:tmpl w:val="A8D0AA0A"/>
    <w:lvl w:ilvl="0" w:tplc="2FAAEE12">
      <w:start w:val="3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94020"/>
    <w:multiLevelType w:val="hybridMultilevel"/>
    <w:tmpl w:val="D70EF36E"/>
    <w:lvl w:ilvl="0" w:tplc="E8CA11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B110DB"/>
    <w:multiLevelType w:val="hybridMultilevel"/>
    <w:tmpl w:val="4354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8304F"/>
    <w:multiLevelType w:val="hybridMultilevel"/>
    <w:tmpl w:val="6E38BB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BD6"/>
    <w:rsid w:val="00012351"/>
    <w:rsid w:val="00016E88"/>
    <w:rsid w:val="00030F79"/>
    <w:rsid w:val="00056734"/>
    <w:rsid w:val="00094A09"/>
    <w:rsid w:val="000A74F6"/>
    <w:rsid w:val="000B15F1"/>
    <w:rsid w:val="000B3EA3"/>
    <w:rsid w:val="000B6213"/>
    <w:rsid w:val="000C3190"/>
    <w:rsid w:val="000C31B7"/>
    <w:rsid w:val="000D1F32"/>
    <w:rsid w:val="000F0A5C"/>
    <w:rsid w:val="000F1FEC"/>
    <w:rsid w:val="001039A2"/>
    <w:rsid w:val="001306A2"/>
    <w:rsid w:val="00141EDF"/>
    <w:rsid w:val="0015557B"/>
    <w:rsid w:val="00183AE1"/>
    <w:rsid w:val="00192F7C"/>
    <w:rsid w:val="001A3F57"/>
    <w:rsid w:val="001C1AC5"/>
    <w:rsid w:val="001E22E1"/>
    <w:rsid w:val="001F5668"/>
    <w:rsid w:val="0020238B"/>
    <w:rsid w:val="00210168"/>
    <w:rsid w:val="002172E3"/>
    <w:rsid w:val="0022108A"/>
    <w:rsid w:val="002235A4"/>
    <w:rsid w:val="0022381A"/>
    <w:rsid w:val="00237D54"/>
    <w:rsid w:val="0025532E"/>
    <w:rsid w:val="00255CBD"/>
    <w:rsid w:val="00267E52"/>
    <w:rsid w:val="002733DE"/>
    <w:rsid w:val="002765E4"/>
    <w:rsid w:val="00286878"/>
    <w:rsid w:val="00296491"/>
    <w:rsid w:val="002C6462"/>
    <w:rsid w:val="002D5447"/>
    <w:rsid w:val="002E24E0"/>
    <w:rsid w:val="002E4DCD"/>
    <w:rsid w:val="002E52B6"/>
    <w:rsid w:val="002F6EB2"/>
    <w:rsid w:val="00330729"/>
    <w:rsid w:val="00343158"/>
    <w:rsid w:val="00351185"/>
    <w:rsid w:val="0036444D"/>
    <w:rsid w:val="003B1ACF"/>
    <w:rsid w:val="003B56F7"/>
    <w:rsid w:val="003B5CB3"/>
    <w:rsid w:val="003D1927"/>
    <w:rsid w:val="003D5A59"/>
    <w:rsid w:val="003E3052"/>
    <w:rsid w:val="00423DB3"/>
    <w:rsid w:val="00443697"/>
    <w:rsid w:val="00454EF0"/>
    <w:rsid w:val="004564DF"/>
    <w:rsid w:val="00463B33"/>
    <w:rsid w:val="004A410C"/>
    <w:rsid w:val="004C5006"/>
    <w:rsid w:val="00504F10"/>
    <w:rsid w:val="00530520"/>
    <w:rsid w:val="00543375"/>
    <w:rsid w:val="005827CE"/>
    <w:rsid w:val="00592C9E"/>
    <w:rsid w:val="0059523E"/>
    <w:rsid w:val="005A6161"/>
    <w:rsid w:val="005B3556"/>
    <w:rsid w:val="005C0926"/>
    <w:rsid w:val="00604707"/>
    <w:rsid w:val="006168D9"/>
    <w:rsid w:val="00617470"/>
    <w:rsid w:val="00651E60"/>
    <w:rsid w:val="00662CF2"/>
    <w:rsid w:val="006B32C8"/>
    <w:rsid w:val="007054D5"/>
    <w:rsid w:val="00726397"/>
    <w:rsid w:val="00726681"/>
    <w:rsid w:val="00742CD6"/>
    <w:rsid w:val="007536C3"/>
    <w:rsid w:val="0075460C"/>
    <w:rsid w:val="00793E30"/>
    <w:rsid w:val="007B0C63"/>
    <w:rsid w:val="007B23A5"/>
    <w:rsid w:val="007E2355"/>
    <w:rsid w:val="0080073C"/>
    <w:rsid w:val="008055E1"/>
    <w:rsid w:val="00811F8E"/>
    <w:rsid w:val="008264E8"/>
    <w:rsid w:val="00827A84"/>
    <w:rsid w:val="008C714B"/>
    <w:rsid w:val="00980F42"/>
    <w:rsid w:val="00996CE8"/>
    <w:rsid w:val="0099731F"/>
    <w:rsid w:val="009A42AB"/>
    <w:rsid w:val="009E581E"/>
    <w:rsid w:val="009F1815"/>
    <w:rsid w:val="009F4F25"/>
    <w:rsid w:val="00A05C11"/>
    <w:rsid w:val="00A1348A"/>
    <w:rsid w:val="00A5160B"/>
    <w:rsid w:val="00A81B9D"/>
    <w:rsid w:val="00A93DB0"/>
    <w:rsid w:val="00AD2507"/>
    <w:rsid w:val="00B000F2"/>
    <w:rsid w:val="00B016C5"/>
    <w:rsid w:val="00B04BD6"/>
    <w:rsid w:val="00B154F9"/>
    <w:rsid w:val="00B62486"/>
    <w:rsid w:val="00B65D01"/>
    <w:rsid w:val="00BF621D"/>
    <w:rsid w:val="00C276A8"/>
    <w:rsid w:val="00C35983"/>
    <w:rsid w:val="00C87DBE"/>
    <w:rsid w:val="00C97A4C"/>
    <w:rsid w:val="00CA6130"/>
    <w:rsid w:val="00CB5A20"/>
    <w:rsid w:val="00CC2F5A"/>
    <w:rsid w:val="00CF09E0"/>
    <w:rsid w:val="00CF76FE"/>
    <w:rsid w:val="00D052F7"/>
    <w:rsid w:val="00D057B8"/>
    <w:rsid w:val="00D21FC2"/>
    <w:rsid w:val="00D31FB4"/>
    <w:rsid w:val="00D35863"/>
    <w:rsid w:val="00D43C94"/>
    <w:rsid w:val="00D5030E"/>
    <w:rsid w:val="00D62AEB"/>
    <w:rsid w:val="00DE3796"/>
    <w:rsid w:val="00DE56F6"/>
    <w:rsid w:val="00E047D0"/>
    <w:rsid w:val="00E056F3"/>
    <w:rsid w:val="00E266FF"/>
    <w:rsid w:val="00E26B0B"/>
    <w:rsid w:val="00E4496C"/>
    <w:rsid w:val="00E46490"/>
    <w:rsid w:val="00E845E6"/>
    <w:rsid w:val="00E94F60"/>
    <w:rsid w:val="00EB4024"/>
    <w:rsid w:val="00EB6625"/>
    <w:rsid w:val="00ED0BC4"/>
    <w:rsid w:val="00EF1AE1"/>
    <w:rsid w:val="00EF4BE3"/>
    <w:rsid w:val="00F13842"/>
    <w:rsid w:val="00F7291E"/>
    <w:rsid w:val="00F8570E"/>
    <w:rsid w:val="00FA3084"/>
    <w:rsid w:val="00FA640D"/>
    <w:rsid w:val="00FB66BF"/>
    <w:rsid w:val="00FC37A1"/>
    <w:rsid w:val="00FD3850"/>
    <w:rsid w:val="00FF0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5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C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5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urimcro.ru/rpmpk/method/pedagog/500/" TargetMode="External"/><Relationship Id="rId5" Type="http://schemas.openxmlformats.org/officeDocument/2006/relationships/hyperlink" Target="https://minobr.gov-murman.ru/activities/modernization/fgos-ovz/fgos-doc.php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Директор</cp:lastModifiedBy>
  <cp:revision>9</cp:revision>
  <dcterms:created xsi:type="dcterms:W3CDTF">2018-02-15T13:05:00Z</dcterms:created>
  <dcterms:modified xsi:type="dcterms:W3CDTF">2018-02-19T08:10:00Z</dcterms:modified>
</cp:coreProperties>
</file>